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ХАРАКТЕРИСТИКА</w:t>
      </w:r>
    </w:p>
    <w:p>
      <w:pPr>
        <w:jc w:val="center"/>
      </w:pPr>
      <w:r>
        <w:rPr>
          <w:b w:val="0"/>
        </w:rPr>
        <w:t>на ученика 7 «Г» класса</w:t>
      </w:r>
    </w:p>
    <w:p>
      <w:pPr>
        <w:jc w:val="center"/>
      </w:pPr>
      <w:r>
        <w:rPr>
          <w:b w:val="0"/>
        </w:rPr>
        <w:t>МБОУ СОШ № 29</w:t>
      </w:r>
    </w:p>
    <w:p>
      <w:pPr>
        <w:jc w:val="center"/>
      </w:pPr>
      <w:r>
        <w:rPr>
          <w:b w:val="0"/>
        </w:rPr>
        <w:t>Попов Михаил Алексеевич</w:t>
      </w:r>
    </w:p>
    <w:p/>
    <w:p>
      <w:pPr>
        <w:ind w:firstLine="709"/>
        <w:jc w:val="both"/>
      </w:pPr>
      <w:r>
        <w:t>Попов Михаил Алексеевич — ученик 7 «Г» класса МБОУ СОШ № 29 с 2018 года.</w:t>
      </w:r>
    </w:p>
    <w:p>
      <w:pPr>
        <w:ind w:firstLine="709"/>
        <w:jc w:val="both"/>
      </w:pPr>
      <w:r>
        <w:t>В подростковом возрасте у него заметно выросли самостоятельность и стремление отстаивать своё мнение.</w:t>
      </w:r>
    </w:p>
    <w:p>
      <w:pPr>
        <w:ind w:firstLine="709"/>
        <w:jc w:val="both"/>
      </w:pPr>
      <w:r>
        <w:t>Успеваемость средняя: с базовыми заданиями справляется, задания повышенной сложности вызывают затруднения. Посещаемость удовлетворительная, отмечаются отдельные опоздания. Иногда отвлекается и отвлекает одноклассников, однако после замечания исправляется.</w:t>
      </w:r>
    </w:p>
    <w:p>
      <w:pPr>
        <w:ind w:firstLine="709"/>
        <w:jc w:val="both"/>
      </w:pPr>
      <w:r>
        <w:t>В коллективе держится спокойно, в конфликты вступает редко. Отношения с педагогами ровные, без конфликтов. Сведений о вредных привычках нет, беседы о здоровом образе жизни воспринимает спокойно.</w:t>
      </w:r>
    </w:p>
    <w:p>
      <w:pPr>
        <w:ind w:firstLine="709"/>
        <w:jc w:val="both"/>
      </w:pPr>
      <w:r>
        <w:t>На учёте не состоит, однако были отдельные нарушения школьных правил, по которым проводились беседы. Классный руководитель проводит индивидуальные беседы, ситуация находится под контролем. Родители поддерживают связь со школой, но на собраниях бывают не всегда.</w:t>
      </w:r>
    </w:p>
    <w:p>
      <w:pPr>
        <w:ind w:firstLine="709"/>
        <w:jc w:val="both"/>
      </w:pPr>
      <w:r>
        <w:t>По характеру Михаил целеустремлён и тревожен. Во внеурочное время увлекается музыкой.</w:t>
      </w:r>
    </w:p>
    <w:p>
      <w:pPr>
        <w:ind w:firstLine="709"/>
        <w:jc w:val="both"/>
      </w:pPr>
      <w:r>
        <w:t>Характеристика выдана для предоставления в подразделение по делам несовершеннолетних отдела полиции.</w:t>
      </w:r>
    </w:p>
    <w:p/>
    <w:p>
      <w:r>
        <w:t>Классный руководитель ____________ / ____________</w:t>
      </w:r>
    </w:p>
    <w:p>
      <w:r>
        <w:t>Директор ____________ / ____________</w:t>
      </w:r>
    </w:p>
    <w:p>
      <w:r>
        <w:t>М. П.   «___» __________ 20__ г.</w:t>
      </w:r>
    </w:p>
    <w:sectPr w:rsidR="00FC693F" w:rsidRPr="0006063C" w:rsidSect="00034616">
      <w:pgSz w:w="12240" w:h="15840"/>
      <w:pgMar w:top="1440" w:right="850" w:bottom="144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Характеристика на ученика 7 класса в ПДН (полицию) — образец</dc:title>
  <dc:subject/>
  <dc:creator>Характерник</dc:creator>
  <cp:keywords/>
  <dc:description>generated by python-docx</dc:description>
  <cp:lastModifiedBy/>
  <cp:revision>1</cp:revision>
  <dcterms:created xsi:type="dcterms:W3CDTF">2013-12-23T23:15:00Z</dcterms:created>
  <dcterms:modified xsi:type="dcterms:W3CDTF">2013-12-23T23:15:00Z</dcterms:modified>
  <cp:category/>
</cp:coreProperties>
</file>