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11 «Г» класса</w:t>
      </w:r>
    </w:p>
    <w:p>
      <w:pPr>
        <w:jc w:val="center"/>
      </w:pPr>
      <w:r>
        <w:rPr>
          <w:b w:val="0"/>
        </w:rPr>
        <w:t>МБОУ СОШ № 11</w:t>
      </w:r>
    </w:p>
    <w:p>
      <w:pPr>
        <w:jc w:val="center"/>
      </w:pPr>
      <w:r>
        <w:rPr>
          <w:b w:val="0"/>
        </w:rPr>
        <w:t>Иванов Артём Сергеевич</w:t>
      </w:r>
    </w:p>
    <w:p/>
    <w:p>
      <w:pPr>
        <w:ind w:firstLine="709"/>
        <w:jc w:val="both"/>
      </w:pPr>
      <w:r>
        <w:t>Иванов Артём Сергеевич обучается в 11 «Г» классе МБОУ СОШ № 11 с 2016 года.</w:t>
      </w:r>
    </w:p>
    <w:p>
      <w:pPr>
        <w:ind w:firstLine="709"/>
        <w:jc w:val="both"/>
      </w:pPr>
      <w:r>
        <w:t>В выпускном классе Артём готовится к единому государственному экзамену и поступлению.</w:t>
      </w:r>
    </w:p>
    <w:p>
      <w:pPr>
        <w:ind w:firstLine="709"/>
        <w:jc w:val="both"/>
      </w:pPr>
      <w:r>
        <w:t>Учебные результаты неровные: по одним предметам успевает хорошо, по другим нуждается в дополнительной помощи. Посещаемость удовлетворительная, отмечаются отдельные опоздания. Дисциплина в целом удовлетворительная; замечания бывают, но на них Артём реагирует правильно.</w:t>
      </w:r>
    </w:p>
    <w:p>
      <w:pPr>
        <w:ind w:firstLine="709"/>
        <w:jc w:val="both"/>
      </w:pPr>
      <w:r>
        <w:t>В коллективе держится спокойно, в конфликты вступает редко. С учителями ведёт себя в целом корректно, хотя не всегда соглашается с замечаниями. Сведений о вредных привычках нет, беседы о здоровом образе жизни воспринимает спокойно.</w:t>
      </w:r>
    </w:p>
    <w:p>
      <w:pPr>
        <w:ind w:firstLine="709"/>
        <w:jc w:val="both"/>
      </w:pPr>
      <w:r>
        <w:t>На учёте не состоит, однако были отдельные нарушения школьных правил, по которым проводились беседы. Классный руководитель проводит индивидуальные беседы, ситуация находится под контролем. Контакт с семьёй есть, хотя инициатива чаще исходит от школы.</w:t>
      </w:r>
    </w:p>
    <w:p>
      <w:pPr>
        <w:ind w:firstLine="709"/>
        <w:jc w:val="both"/>
      </w:pPr>
      <w:r>
        <w:t>По характеру Артём самостоятелен и упрям. 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в подразделение по делам несовершеннолетних отдела полиции.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11 класса в ПДН (полицию)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