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2 «Б» класса</w:t>
      </w:r>
    </w:p>
    <w:p>
      <w:pPr>
        <w:jc w:val="center"/>
      </w:pPr>
      <w:r>
        <w:rPr>
          <w:b w:val="0"/>
        </w:rPr>
        <w:t>МБОУ СОШ № 40</w:t>
      </w:r>
    </w:p>
    <w:p>
      <w:pPr>
        <w:jc w:val="center"/>
      </w:pPr>
      <w:r>
        <w:rPr>
          <w:b w:val="0"/>
        </w:rPr>
        <w:t>Морозова Вероника Романовна</w:t>
      </w:r>
    </w:p>
    <w:p/>
    <w:p>
      <w:pPr>
        <w:ind w:firstLine="709"/>
        <w:jc w:val="both"/>
      </w:pPr>
      <w:r>
        <w:t>Морозова Вероника Романовна учится в 2 «Б» классе МБОУ СОШ № 40 с 2023 года.</w:t>
      </w:r>
    </w:p>
    <w:p>
      <w:pPr>
        <w:ind w:firstLine="709"/>
        <w:jc w:val="both"/>
      </w:pPr>
      <w:r>
        <w:t>Во втором классе у неё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Вероника любознательна и охотно берётся за дополнительные задания.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Дисциплинирована, правила поведения в школе соблюдает, замечаний не имеет. Общительна,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Вероника трудолюбива и отзывчива.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2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